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29" w:rsidRDefault="004B4554" w:rsidP="007D7529">
      <w:pPr>
        <w:jc w:val="center"/>
        <w:rPr>
          <w:b/>
          <w:sz w:val="36"/>
        </w:rPr>
      </w:pPr>
      <w:r w:rsidRPr="007D7529">
        <w:rPr>
          <w:b/>
          <w:sz w:val="36"/>
        </w:rPr>
        <w:t xml:space="preserve">ELECCIONES A LA ASAMBLEA GENERAL </w:t>
      </w:r>
    </w:p>
    <w:p w:rsidR="007D7529" w:rsidRPr="007D7529" w:rsidRDefault="004B4554" w:rsidP="007D7529">
      <w:pPr>
        <w:jc w:val="center"/>
        <w:rPr>
          <w:b/>
          <w:sz w:val="36"/>
        </w:rPr>
      </w:pPr>
      <w:r w:rsidRPr="007D7529">
        <w:rPr>
          <w:b/>
          <w:sz w:val="36"/>
        </w:rPr>
        <w:t xml:space="preserve">FEDERACION DE </w:t>
      </w:r>
      <w:r w:rsidR="007D7529" w:rsidRPr="007D7529">
        <w:rPr>
          <w:b/>
          <w:sz w:val="36"/>
        </w:rPr>
        <w:t>BÁDMINTON</w:t>
      </w:r>
      <w:r w:rsidRPr="007D7529">
        <w:rPr>
          <w:b/>
          <w:sz w:val="36"/>
        </w:rPr>
        <w:t xml:space="preserve"> DE CASTILLA LA MANCHA</w:t>
      </w:r>
    </w:p>
    <w:p w:rsidR="007D7529" w:rsidRPr="007D7529" w:rsidRDefault="004B4554" w:rsidP="007D7529">
      <w:pPr>
        <w:jc w:val="center"/>
        <w:rPr>
          <w:b/>
          <w:sz w:val="28"/>
        </w:rPr>
      </w:pPr>
      <w:r w:rsidRPr="007D7529">
        <w:rPr>
          <w:b/>
          <w:sz w:val="28"/>
        </w:rPr>
        <w:t>Periodo 2016-2020</w:t>
      </w:r>
    </w:p>
    <w:p w:rsidR="007D7529" w:rsidRPr="007D7529" w:rsidRDefault="004B4554" w:rsidP="007D7529">
      <w:pPr>
        <w:jc w:val="center"/>
        <w:rPr>
          <w:b/>
          <w:sz w:val="28"/>
        </w:rPr>
      </w:pPr>
      <w:r w:rsidRPr="007D7529">
        <w:rPr>
          <w:b/>
          <w:sz w:val="28"/>
        </w:rPr>
        <w:t xml:space="preserve">CANDIDATURA </w:t>
      </w:r>
      <w:r w:rsidR="00513C02">
        <w:rPr>
          <w:b/>
          <w:sz w:val="28"/>
        </w:rPr>
        <w:t xml:space="preserve">DE CLUB </w:t>
      </w:r>
      <w:r w:rsidRPr="007D7529">
        <w:rPr>
          <w:b/>
          <w:sz w:val="28"/>
        </w:rPr>
        <w:t>PARA MIEMBRO DE LA ASAMBLEA GENERAL</w:t>
      </w:r>
    </w:p>
    <w:p w:rsidR="007D7529" w:rsidRDefault="007D7529"/>
    <w:p w:rsidR="007D7529" w:rsidRDefault="007D752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</w:tblGrid>
      <w:tr w:rsidR="007D7529" w:rsidRPr="007D7529" w:rsidTr="007D7529">
        <w:trPr>
          <w:jc w:val="center"/>
        </w:trPr>
        <w:tc>
          <w:tcPr>
            <w:tcW w:w="4247" w:type="dxa"/>
            <w:shd w:val="clear" w:color="auto" w:fill="E2EFD9" w:themeFill="accent6" w:themeFillTint="33"/>
          </w:tcPr>
          <w:p w:rsidR="007D7529" w:rsidRPr="007D7529" w:rsidRDefault="007D7529" w:rsidP="007D7529">
            <w:pPr>
              <w:jc w:val="center"/>
              <w:rPr>
                <w:b/>
                <w:sz w:val="24"/>
              </w:rPr>
            </w:pPr>
            <w:r w:rsidRPr="007D7529">
              <w:rPr>
                <w:b/>
                <w:sz w:val="24"/>
              </w:rPr>
              <w:t>ESTAMENTO</w:t>
            </w:r>
          </w:p>
        </w:tc>
      </w:tr>
      <w:tr w:rsidR="007D7529" w:rsidTr="00513C02">
        <w:trPr>
          <w:trHeight w:val="452"/>
          <w:jc w:val="center"/>
        </w:trPr>
        <w:tc>
          <w:tcPr>
            <w:tcW w:w="4247" w:type="dxa"/>
            <w:vAlign w:val="center"/>
          </w:tcPr>
          <w:p w:rsidR="007D7529" w:rsidRDefault="00513C02" w:rsidP="00513C02">
            <w:pPr>
              <w:jc w:val="center"/>
            </w:pPr>
            <w:r>
              <w:t>CLUBES</w:t>
            </w:r>
          </w:p>
        </w:tc>
      </w:tr>
    </w:tbl>
    <w:p w:rsidR="007D7529" w:rsidRDefault="007D752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63"/>
        <w:gridCol w:w="4378"/>
      </w:tblGrid>
      <w:tr w:rsidR="00513C02" w:rsidTr="00545465">
        <w:trPr>
          <w:jc w:val="center"/>
        </w:trPr>
        <w:tc>
          <w:tcPr>
            <w:tcW w:w="6941" w:type="dxa"/>
            <w:gridSpan w:val="2"/>
            <w:shd w:val="clear" w:color="auto" w:fill="E2EFD9" w:themeFill="accent6" w:themeFillTint="33"/>
            <w:vAlign w:val="center"/>
          </w:tcPr>
          <w:p w:rsidR="00513C02" w:rsidRDefault="00513C02" w:rsidP="00513C02">
            <w:pPr>
              <w:jc w:val="center"/>
            </w:pPr>
            <w:r>
              <w:rPr>
                <w:b/>
                <w:sz w:val="24"/>
              </w:rPr>
              <w:t xml:space="preserve">DATOS DEL </w:t>
            </w:r>
            <w:r>
              <w:rPr>
                <w:b/>
                <w:sz w:val="24"/>
              </w:rPr>
              <w:t>CLUB</w:t>
            </w:r>
          </w:p>
        </w:tc>
      </w:tr>
      <w:tr w:rsidR="00513C02" w:rsidTr="00545465">
        <w:trPr>
          <w:jc w:val="center"/>
        </w:trPr>
        <w:tc>
          <w:tcPr>
            <w:tcW w:w="2563" w:type="dxa"/>
            <w:shd w:val="clear" w:color="auto" w:fill="E2EFD9" w:themeFill="accent6" w:themeFillTint="33"/>
          </w:tcPr>
          <w:p w:rsidR="00513C02" w:rsidRPr="007D7529" w:rsidRDefault="00513C02" w:rsidP="00513C0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DENOMINACIÓN </w:t>
            </w:r>
          </w:p>
        </w:tc>
        <w:tc>
          <w:tcPr>
            <w:tcW w:w="4378" w:type="dxa"/>
          </w:tcPr>
          <w:p w:rsidR="00513C02" w:rsidRDefault="00513C02" w:rsidP="00545465"/>
        </w:tc>
      </w:tr>
      <w:tr w:rsidR="00513C02" w:rsidTr="00545465">
        <w:trPr>
          <w:jc w:val="center"/>
        </w:trPr>
        <w:tc>
          <w:tcPr>
            <w:tcW w:w="2563" w:type="dxa"/>
            <w:shd w:val="clear" w:color="auto" w:fill="E2EFD9" w:themeFill="accent6" w:themeFillTint="33"/>
          </w:tcPr>
          <w:p w:rsidR="00513C02" w:rsidRPr="007D7529" w:rsidRDefault="00513C02" w:rsidP="0054546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CIF</w:t>
            </w:r>
          </w:p>
        </w:tc>
        <w:tc>
          <w:tcPr>
            <w:tcW w:w="4378" w:type="dxa"/>
          </w:tcPr>
          <w:p w:rsidR="00513C02" w:rsidRDefault="00513C02" w:rsidP="00545465"/>
        </w:tc>
      </w:tr>
      <w:tr w:rsidR="00513C02" w:rsidTr="00545465">
        <w:trPr>
          <w:jc w:val="center"/>
        </w:trPr>
        <w:tc>
          <w:tcPr>
            <w:tcW w:w="2563" w:type="dxa"/>
            <w:shd w:val="clear" w:color="auto" w:fill="E2EFD9" w:themeFill="accent6" w:themeFillTint="33"/>
          </w:tcPr>
          <w:p w:rsidR="00513C02" w:rsidRPr="007D7529" w:rsidRDefault="00513C02" w:rsidP="0054546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Nº REGISTRO</w:t>
            </w:r>
          </w:p>
        </w:tc>
        <w:tc>
          <w:tcPr>
            <w:tcW w:w="4378" w:type="dxa"/>
          </w:tcPr>
          <w:p w:rsidR="00513C02" w:rsidRDefault="00513C02" w:rsidP="00545465"/>
        </w:tc>
      </w:tr>
      <w:tr w:rsidR="00513C02" w:rsidTr="00545465">
        <w:trPr>
          <w:jc w:val="center"/>
        </w:trPr>
        <w:tc>
          <w:tcPr>
            <w:tcW w:w="2563" w:type="dxa"/>
            <w:shd w:val="clear" w:color="auto" w:fill="E2EFD9" w:themeFill="accent6" w:themeFillTint="33"/>
          </w:tcPr>
          <w:p w:rsidR="00513C02" w:rsidRPr="007D7529" w:rsidRDefault="00513C02" w:rsidP="00545465">
            <w:pPr>
              <w:jc w:val="right"/>
              <w:rPr>
                <w:b/>
                <w:sz w:val="24"/>
              </w:rPr>
            </w:pPr>
            <w:r w:rsidRPr="007D7529">
              <w:rPr>
                <w:b/>
                <w:sz w:val="24"/>
              </w:rPr>
              <w:t>DOMICILIO</w:t>
            </w:r>
          </w:p>
        </w:tc>
        <w:tc>
          <w:tcPr>
            <w:tcW w:w="4378" w:type="dxa"/>
          </w:tcPr>
          <w:p w:rsidR="00513C02" w:rsidRDefault="00513C02" w:rsidP="00545465"/>
        </w:tc>
      </w:tr>
      <w:tr w:rsidR="00513C02" w:rsidTr="00545465">
        <w:trPr>
          <w:jc w:val="center"/>
        </w:trPr>
        <w:tc>
          <w:tcPr>
            <w:tcW w:w="2563" w:type="dxa"/>
            <w:shd w:val="clear" w:color="auto" w:fill="E2EFD9" w:themeFill="accent6" w:themeFillTint="33"/>
          </w:tcPr>
          <w:p w:rsidR="00513C02" w:rsidRPr="007D7529" w:rsidRDefault="00513C02" w:rsidP="00545465">
            <w:pPr>
              <w:jc w:val="right"/>
              <w:rPr>
                <w:b/>
                <w:sz w:val="24"/>
              </w:rPr>
            </w:pPr>
            <w:r w:rsidRPr="007D7529">
              <w:rPr>
                <w:b/>
                <w:sz w:val="24"/>
              </w:rPr>
              <w:t>LOCALIDAD</w:t>
            </w:r>
          </w:p>
        </w:tc>
        <w:tc>
          <w:tcPr>
            <w:tcW w:w="4378" w:type="dxa"/>
          </w:tcPr>
          <w:p w:rsidR="00513C02" w:rsidRDefault="00513C02" w:rsidP="00545465"/>
        </w:tc>
      </w:tr>
    </w:tbl>
    <w:p w:rsidR="007D7529" w:rsidRDefault="007D752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63"/>
        <w:gridCol w:w="4378"/>
      </w:tblGrid>
      <w:tr w:rsidR="00513C02" w:rsidTr="00513C02">
        <w:trPr>
          <w:jc w:val="center"/>
        </w:trPr>
        <w:tc>
          <w:tcPr>
            <w:tcW w:w="6941" w:type="dxa"/>
            <w:gridSpan w:val="2"/>
            <w:shd w:val="clear" w:color="auto" w:fill="E2EFD9" w:themeFill="accent6" w:themeFillTint="33"/>
            <w:vAlign w:val="center"/>
          </w:tcPr>
          <w:p w:rsidR="00513C02" w:rsidRDefault="00513C02" w:rsidP="00513C02">
            <w:pPr>
              <w:jc w:val="center"/>
            </w:pPr>
            <w:r>
              <w:rPr>
                <w:b/>
                <w:sz w:val="24"/>
              </w:rPr>
              <w:t>DATOS DEL REPRESENTANTE</w:t>
            </w:r>
            <w:r w:rsidR="00D15AF0">
              <w:rPr>
                <w:b/>
                <w:sz w:val="24"/>
              </w:rPr>
              <w:t xml:space="preserve"> *</w:t>
            </w:r>
          </w:p>
        </w:tc>
      </w:tr>
      <w:tr w:rsidR="00513C02" w:rsidTr="007D7529">
        <w:trPr>
          <w:jc w:val="center"/>
        </w:trPr>
        <w:tc>
          <w:tcPr>
            <w:tcW w:w="2563" w:type="dxa"/>
            <w:shd w:val="clear" w:color="auto" w:fill="E2EFD9" w:themeFill="accent6" w:themeFillTint="33"/>
          </w:tcPr>
          <w:p w:rsidR="00513C02" w:rsidRPr="007D7529" w:rsidRDefault="00513C02" w:rsidP="00513C02">
            <w:pPr>
              <w:jc w:val="right"/>
              <w:rPr>
                <w:b/>
                <w:sz w:val="24"/>
              </w:rPr>
            </w:pPr>
            <w:r w:rsidRPr="007D7529">
              <w:rPr>
                <w:b/>
                <w:sz w:val="24"/>
              </w:rPr>
              <w:t>NOMBRE Y APELLIDOS</w:t>
            </w:r>
          </w:p>
        </w:tc>
        <w:tc>
          <w:tcPr>
            <w:tcW w:w="4378" w:type="dxa"/>
          </w:tcPr>
          <w:p w:rsidR="00513C02" w:rsidRDefault="00513C02" w:rsidP="00513C02"/>
        </w:tc>
      </w:tr>
      <w:tr w:rsidR="00513C02" w:rsidTr="007D7529">
        <w:trPr>
          <w:jc w:val="center"/>
        </w:trPr>
        <w:tc>
          <w:tcPr>
            <w:tcW w:w="2563" w:type="dxa"/>
            <w:shd w:val="clear" w:color="auto" w:fill="E2EFD9" w:themeFill="accent6" w:themeFillTint="33"/>
          </w:tcPr>
          <w:p w:rsidR="00513C02" w:rsidRPr="007D7529" w:rsidRDefault="00513C02" w:rsidP="00513C02">
            <w:pPr>
              <w:jc w:val="right"/>
              <w:rPr>
                <w:b/>
                <w:sz w:val="24"/>
              </w:rPr>
            </w:pPr>
            <w:r w:rsidRPr="007D7529">
              <w:rPr>
                <w:b/>
                <w:sz w:val="24"/>
              </w:rPr>
              <w:t>DNI</w:t>
            </w:r>
          </w:p>
        </w:tc>
        <w:tc>
          <w:tcPr>
            <w:tcW w:w="4378" w:type="dxa"/>
          </w:tcPr>
          <w:p w:rsidR="00513C02" w:rsidRDefault="00513C02" w:rsidP="00513C02"/>
        </w:tc>
      </w:tr>
      <w:tr w:rsidR="00513C02" w:rsidTr="007D7529">
        <w:trPr>
          <w:jc w:val="center"/>
        </w:trPr>
        <w:tc>
          <w:tcPr>
            <w:tcW w:w="2563" w:type="dxa"/>
            <w:shd w:val="clear" w:color="auto" w:fill="E2EFD9" w:themeFill="accent6" w:themeFillTint="33"/>
          </w:tcPr>
          <w:p w:rsidR="00513C02" w:rsidRPr="007D7529" w:rsidRDefault="00513C02" w:rsidP="00513C0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FECH</w:t>
            </w:r>
            <w:r w:rsidRPr="007D7529">
              <w:rPr>
                <w:b/>
                <w:sz w:val="24"/>
              </w:rPr>
              <w:t>A NACIMIENTO</w:t>
            </w:r>
          </w:p>
        </w:tc>
        <w:tc>
          <w:tcPr>
            <w:tcW w:w="4378" w:type="dxa"/>
          </w:tcPr>
          <w:p w:rsidR="00513C02" w:rsidRDefault="00513C02" w:rsidP="00513C02"/>
        </w:tc>
      </w:tr>
      <w:tr w:rsidR="00513C02" w:rsidTr="007D7529">
        <w:trPr>
          <w:jc w:val="center"/>
        </w:trPr>
        <w:tc>
          <w:tcPr>
            <w:tcW w:w="2563" w:type="dxa"/>
            <w:shd w:val="clear" w:color="auto" w:fill="E2EFD9" w:themeFill="accent6" w:themeFillTint="33"/>
          </w:tcPr>
          <w:p w:rsidR="00513C02" w:rsidRPr="007D7529" w:rsidRDefault="00513C02" w:rsidP="00513C02">
            <w:pPr>
              <w:jc w:val="right"/>
              <w:rPr>
                <w:b/>
                <w:sz w:val="24"/>
              </w:rPr>
            </w:pPr>
            <w:r w:rsidRPr="007D7529">
              <w:rPr>
                <w:b/>
                <w:sz w:val="24"/>
              </w:rPr>
              <w:t>DOMICILIO</w:t>
            </w:r>
          </w:p>
        </w:tc>
        <w:tc>
          <w:tcPr>
            <w:tcW w:w="4378" w:type="dxa"/>
          </w:tcPr>
          <w:p w:rsidR="00513C02" w:rsidRDefault="00513C02" w:rsidP="00513C02"/>
        </w:tc>
      </w:tr>
      <w:tr w:rsidR="00513C02" w:rsidTr="007D7529">
        <w:trPr>
          <w:jc w:val="center"/>
        </w:trPr>
        <w:tc>
          <w:tcPr>
            <w:tcW w:w="2563" w:type="dxa"/>
            <w:shd w:val="clear" w:color="auto" w:fill="E2EFD9" w:themeFill="accent6" w:themeFillTint="33"/>
          </w:tcPr>
          <w:p w:rsidR="00513C02" w:rsidRPr="007D7529" w:rsidRDefault="00513C02" w:rsidP="00513C02">
            <w:pPr>
              <w:jc w:val="right"/>
              <w:rPr>
                <w:b/>
                <w:sz w:val="24"/>
              </w:rPr>
            </w:pPr>
            <w:r w:rsidRPr="007D7529">
              <w:rPr>
                <w:b/>
                <w:sz w:val="24"/>
              </w:rPr>
              <w:t>LOCALIDAD</w:t>
            </w:r>
          </w:p>
        </w:tc>
        <w:tc>
          <w:tcPr>
            <w:tcW w:w="4378" w:type="dxa"/>
          </w:tcPr>
          <w:p w:rsidR="00513C02" w:rsidRDefault="00513C02" w:rsidP="00513C02"/>
        </w:tc>
      </w:tr>
    </w:tbl>
    <w:p w:rsidR="007D7529" w:rsidRDefault="007D7529"/>
    <w:p w:rsidR="007D7529" w:rsidRDefault="007D7529"/>
    <w:p w:rsidR="007D7529" w:rsidRPr="007D7529" w:rsidRDefault="00D15AF0" w:rsidP="007D7529">
      <w:pPr>
        <w:jc w:val="both"/>
        <w:rPr>
          <w:sz w:val="24"/>
        </w:rPr>
      </w:pPr>
      <w:r>
        <w:rPr>
          <w:sz w:val="24"/>
        </w:rPr>
        <w:t xml:space="preserve">El Club </w:t>
      </w:r>
      <w:r w:rsidR="004B4554" w:rsidRPr="007D7529">
        <w:rPr>
          <w:sz w:val="24"/>
        </w:rPr>
        <w:t xml:space="preserve">cuyos datos personales arriba se expresan, en la representación que se indica, mediante este escrito presenta su Candidatura a miembro de la Asamblea General de la Federación de </w:t>
      </w:r>
      <w:r w:rsidR="007D7529" w:rsidRPr="007D7529">
        <w:rPr>
          <w:sz w:val="24"/>
        </w:rPr>
        <w:t xml:space="preserve">Bádminton </w:t>
      </w:r>
      <w:r w:rsidR="004B4554" w:rsidRPr="007D7529">
        <w:rPr>
          <w:sz w:val="24"/>
        </w:rPr>
        <w:t xml:space="preserve">de Castilla La Mancha, por la circunscripción </w:t>
      </w:r>
      <w:r w:rsidR="007D7529" w:rsidRPr="007D7529">
        <w:rPr>
          <w:sz w:val="24"/>
        </w:rPr>
        <w:t>única autonómica y</w:t>
      </w:r>
      <w:r w:rsidR="004B4554" w:rsidRPr="007D7529">
        <w:rPr>
          <w:sz w:val="24"/>
        </w:rPr>
        <w:t xml:space="preserve"> estamento </w:t>
      </w:r>
      <w:r>
        <w:rPr>
          <w:sz w:val="24"/>
        </w:rPr>
        <w:t>de CLUBES</w:t>
      </w:r>
      <w:bookmarkStart w:id="0" w:name="_GoBack"/>
      <w:bookmarkEnd w:id="0"/>
      <w:r w:rsidR="004B4554" w:rsidRPr="007D7529">
        <w:rPr>
          <w:sz w:val="24"/>
        </w:rPr>
        <w:t>, acompañándose a tal efecto, fotocopia de su D.N.I.</w:t>
      </w:r>
    </w:p>
    <w:p w:rsidR="007D7529" w:rsidRDefault="007D7529"/>
    <w:p w:rsidR="007D7529" w:rsidRDefault="007D7529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1998"/>
        <w:gridCol w:w="425"/>
        <w:gridCol w:w="762"/>
        <w:gridCol w:w="519"/>
        <w:gridCol w:w="1605"/>
        <w:gridCol w:w="551"/>
        <w:gridCol w:w="772"/>
      </w:tblGrid>
      <w:tr w:rsidR="007D7529" w:rsidTr="007D7529">
        <w:trPr>
          <w:jc w:val="center"/>
        </w:trPr>
        <w:tc>
          <w:tcPr>
            <w:tcW w:w="549" w:type="dxa"/>
          </w:tcPr>
          <w:p w:rsidR="007D7529" w:rsidRDefault="007D7529">
            <w:r>
              <w:t>En</w:t>
            </w:r>
          </w:p>
        </w:tc>
        <w:tc>
          <w:tcPr>
            <w:tcW w:w="1998" w:type="dxa"/>
          </w:tcPr>
          <w:p w:rsidR="007D7529" w:rsidRDefault="007D7529" w:rsidP="007D7529">
            <w:pPr>
              <w:jc w:val="right"/>
            </w:pPr>
            <w:r>
              <w:t>,</w:t>
            </w:r>
          </w:p>
        </w:tc>
        <w:tc>
          <w:tcPr>
            <w:tcW w:w="425" w:type="dxa"/>
          </w:tcPr>
          <w:p w:rsidR="007D7529" w:rsidRDefault="007D7529">
            <w:r>
              <w:t>a</w:t>
            </w:r>
          </w:p>
        </w:tc>
        <w:tc>
          <w:tcPr>
            <w:tcW w:w="762" w:type="dxa"/>
          </w:tcPr>
          <w:p w:rsidR="007D7529" w:rsidRDefault="007D7529"/>
        </w:tc>
        <w:tc>
          <w:tcPr>
            <w:tcW w:w="519" w:type="dxa"/>
          </w:tcPr>
          <w:p w:rsidR="007D7529" w:rsidRDefault="007D7529">
            <w:r>
              <w:t xml:space="preserve">de </w:t>
            </w:r>
          </w:p>
        </w:tc>
        <w:tc>
          <w:tcPr>
            <w:tcW w:w="1605" w:type="dxa"/>
          </w:tcPr>
          <w:p w:rsidR="007D7529" w:rsidRDefault="007D7529"/>
        </w:tc>
        <w:tc>
          <w:tcPr>
            <w:tcW w:w="551" w:type="dxa"/>
          </w:tcPr>
          <w:p w:rsidR="007D7529" w:rsidRDefault="007D7529">
            <w:r>
              <w:t>de</w:t>
            </w:r>
          </w:p>
        </w:tc>
        <w:tc>
          <w:tcPr>
            <w:tcW w:w="772" w:type="dxa"/>
          </w:tcPr>
          <w:p w:rsidR="007D7529" w:rsidRDefault="007D7529">
            <w:r>
              <w:t>2017</w:t>
            </w:r>
          </w:p>
        </w:tc>
      </w:tr>
    </w:tbl>
    <w:p w:rsidR="007D7529" w:rsidRDefault="007D7529"/>
    <w:p w:rsidR="00D15AF0" w:rsidRDefault="00D15AF0"/>
    <w:p w:rsidR="00D15AF0" w:rsidRPr="00D15AF0" w:rsidRDefault="00D15AF0" w:rsidP="00D15AF0">
      <w:pPr>
        <w:jc w:val="center"/>
        <w:rPr>
          <w:sz w:val="18"/>
        </w:rPr>
      </w:pPr>
      <w:r>
        <w:rPr>
          <w:sz w:val="18"/>
        </w:rPr>
        <w:t xml:space="preserve">* </w:t>
      </w:r>
      <w:r w:rsidRPr="00D15AF0">
        <w:rPr>
          <w:sz w:val="18"/>
        </w:rPr>
        <w:t>Si el representante del club no es su presidente deberá acreditar la representación</w:t>
      </w:r>
    </w:p>
    <w:sectPr w:rsidR="00D15AF0" w:rsidRPr="00D15AF0" w:rsidSect="004B4554">
      <w:headerReference w:type="default" r:id="rId6"/>
      <w:foot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FF7" w:rsidRDefault="005A6FF7" w:rsidP="009B4D03">
      <w:pPr>
        <w:spacing w:after="0" w:line="240" w:lineRule="auto"/>
      </w:pPr>
      <w:r>
        <w:separator/>
      </w:r>
    </w:p>
  </w:endnote>
  <w:endnote w:type="continuationSeparator" w:id="0">
    <w:p w:rsidR="005A6FF7" w:rsidRDefault="005A6FF7" w:rsidP="009B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D03" w:rsidRPr="002F6736" w:rsidRDefault="009B4D03" w:rsidP="009B4D03">
    <w:pPr>
      <w:pStyle w:val="Piedepgina"/>
      <w:ind w:left="-360"/>
      <w:jc w:val="center"/>
      <w:rPr>
        <w:rFonts w:cs="Arial"/>
        <w:b/>
        <w:sz w:val="16"/>
        <w:szCs w:val="16"/>
      </w:rPr>
    </w:pPr>
    <w:r w:rsidRPr="002F6736">
      <w:rPr>
        <w:rFonts w:cs="Arial"/>
        <w:b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251AD1" wp14:editId="5182A2A2">
              <wp:simplePos x="0" y="0"/>
              <wp:positionH relativeFrom="margin">
                <wp:posOffset>4126391</wp:posOffset>
              </wp:positionH>
              <wp:positionV relativeFrom="paragraph">
                <wp:posOffset>41275</wp:posOffset>
              </wp:positionV>
              <wp:extent cx="1600200" cy="0"/>
              <wp:effectExtent l="0" t="0" r="19050" b="19050"/>
              <wp:wrapNone/>
              <wp:docPr id="72" name="Conector recto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600200" cy="0"/>
                      </a:xfrm>
                      <a:prstGeom prst="line">
                        <a:avLst/>
                      </a:prstGeom>
                      <a:ln>
                        <a:solidFill>
                          <a:srgbClr val="993366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5EC864" id="Conector recto 7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4.9pt,3.25pt" to="450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" strokecolor="#936" strokeweight="1.5pt">
              <v:stroke joinstyle="miter"/>
              <w10:wrap anchorx="margin"/>
            </v:line>
          </w:pict>
        </mc:Fallback>
      </mc:AlternateContent>
    </w:r>
    <w:r w:rsidRPr="002F6736">
      <w:rPr>
        <w:rFonts w:cs="Arial"/>
        <w:b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A61179" wp14:editId="4CF902A8">
              <wp:simplePos x="0" y="0"/>
              <wp:positionH relativeFrom="column">
                <wp:posOffset>-553559</wp:posOffset>
              </wp:positionH>
              <wp:positionV relativeFrom="paragraph">
                <wp:posOffset>46990</wp:posOffset>
              </wp:positionV>
              <wp:extent cx="1600200" cy="0"/>
              <wp:effectExtent l="0" t="0" r="19050" b="19050"/>
              <wp:wrapNone/>
              <wp:docPr id="63" name="Conector recto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600200" cy="0"/>
                      </a:xfrm>
                      <a:prstGeom prst="line">
                        <a:avLst/>
                      </a:prstGeom>
                      <a:ln>
                        <a:solidFill>
                          <a:srgbClr val="993366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A6CFCB" id="Conector recto 6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6pt,3.7pt" to="82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" strokecolor="#936" strokeweight="1.5pt">
              <v:stroke joinstyle="miter"/>
            </v:line>
          </w:pict>
        </mc:Fallback>
      </mc:AlternateContent>
    </w:r>
    <w:r w:rsidRPr="002F6736">
      <w:rPr>
        <w:rFonts w:cs="Arial"/>
        <w:b/>
        <w:sz w:val="16"/>
        <w:szCs w:val="16"/>
      </w:rPr>
      <w:t>FEDERACIÓN DE BÁDMINTON DE CASTILLA –LA MANCHA</w:t>
    </w:r>
  </w:p>
  <w:p w:rsidR="009B4D03" w:rsidRPr="009B4D03" w:rsidRDefault="005A6FF7" w:rsidP="009B4D03">
    <w:pPr>
      <w:pStyle w:val="Piedepgina"/>
      <w:ind w:left="-360"/>
      <w:jc w:val="center"/>
      <w:rPr>
        <w:rFonts w:cs="Arial"/>
        <w:sz w:val="16"/>
        <w:szCs w:val="16"/>
      </w:rPr>
    </w:pPr>
    <w:hyperlink r:id="rId1" w:history="1">
      <w:r w:rsidR="009B4D03" w:rsidRPr="002F6736">
        <w:rPr>
          <w:rStyle w:val="Hipervnculo"/>
          <w:rFonts w:cs="Arial"/>
          <w:sz w:val="16"/>
          <w:szCs w:val="16"/>
        </w:rPr>
        <w:t>www.febacam.com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FF7" w:rsidRDefault="005A6FF7" w:rsidP="009B4D03">
      <w:pPr>
        <w:spacing w:after="0" w:line="240" w:lineRule="auto"/>
      </w:pPr>
      <w:r>
        <w:separator/>
      </w:r>
    </w:p>
  </w:footnote>
  <w:footnote w:type="continuationSeparator" w:id="0">
    <w:p w:rsidR="005A6FF7" w:rsidRDefault="005A6FF7" w:rsidP="009B4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D03" w:rsidRDefault="009B4D03" w:rsidP="004B4554">
    <w:pPr>
      <w:pStyle w:val="Encabezado"/>
    </w:pPr>
    <w:r w:rsidRPr="00EF12A3">
      <w:rPr>
        <w:noProof/>
        <w:sz w:val="16"/>
        <w:szCs w:val="16"/>
        <w:lang w:eastAsia="es-ES"/>
      </w:rPr>
      <w:drawing>
        <wp:anchor distT="0" distB="0" distL="114300" distR="114300" simplePos="0" relativeHeight="251659264" behindDoc="0" locked="0" layoutInCell="1" allowOverlap="1" wp14:anchorId="0A0FF8C7" wp14:editId="21C791DB">
          <wp:simplePos x="0" y="0"/>
          <wp:positionH relativeFrom="column">
            <wp:posOffset>-539115</wp:posOffset>
          </wp:positionH>
          <wp:positionV relativeFrom="paragraph">
            <wp:posOffset>-136525</wp:posOffset>
          </wp:positionV>
          <wp:extent cx="1211283" cy="580967"/>
          <wp:effectExtent l="0" t="0" r="8255" b="0"/>
          <wp:wrapNone/>
          <wp:docPr id="4" name="Imagen 4" descr="C:\Users\dcruz\AppData\Local\Microsoft\Windows\INetCache\Content.Word\logo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cruz\AppData\Local\Microsoft\Windows\INetCache\Content.Word\logo201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283" cy="580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9B4D03" w:rsidRDefault="009B4D03" w:rsidP="009B4D03">
    <w:pPr>
      <w:pStyle w:val="Piedepgina"/>
    </w:pPr>
  </w:p>
  <w:p w:rsidR="009B4D03" w:rsidRDefault="009B4D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03"/>
    <w:rsid w:val="00465562"/>
    <w:rsid w:val="004B4554"/>
    <w:rsid w:val="00513C02"/>
    <w:rsid w:val="005A6FF7"/>
    <w:rsid w:val="006026EB"/>
    <w:rsid w:val="007D7529"/>
    <w:rsid w:val="00950D44"/>
    <w:rsid w:val="009B4D03"/>
    <w:rsid w:val="00D15AF0"/>
    <w:rsid w:val="00E25761"/>
    <w:rsid w:val="00E7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CE8FA6-AA10-4159-8237-CBCCE53D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4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D03"/>
  </w:style>
  <w:style w:type="paragraph" w:styleId="Piedepgina">
    <w:name w:val="footer"/>
    <w:basedOn w:val="Normal"/>
    <w:link w:val="PiedepginaCar"/>
    <w:unhideWhenUsed/>
    <w:rsid w:val="009B4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D03"/>
  </w:style>
  <w:style w:type="character" w:styleId="Hipervnculo">
    <w:name w:val="Hyperlink"/>
    <w:basedOn w:val="Fuentedeprrafopredeter"/>
    <w:uiPriority w:val="99"/>
    <w:rsid w:val="009B4D03"/>
    <w:rPr>
      <w:color w:val="0066CC"/>
      <w:u w:val="single"/>
    </w:rPr>
  </w:style>
  <w:style w:type="table" w:styleId="Tablaconcuadrcula">
    <w:name w:val="Table Grid"/>
    <w:basedOn w:val="Tablanormal"/>
    <w:uiPriority w:val="39"/>
    <w:rsid w:val="007D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15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bac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documento FEBACAM</vt:lpstr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documento FEBACAM</dc:title>
  <dc:subject/>
  <dc:creator>David</dc:creator>
  <cp:keywords>Plantilla de documento FEBACAM</cp:keywords>
  <dc:description/>
  <cp:lastModifiedBy>David de la Cruz</cp:lastModifiedBy>
  <cp:revision>3</cp:revision>
  <dcterms:created xsi:type="dcterms:W3CDTF">2017-01-22T13:06:00Z</dcterms:created>
  <dcterms:modified xsi:type="dcterms:W3CDTF">2017-01-22T13:10:00Z</dcterms:modified>
</cp:coreProperties>
</file>